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B438F" w14:textId="77777777" w:rsidR="00A17C60" w:rsidRPr="008D5582" w:rsidRDefault="00A17C60" w:rsidP="00A17C60">
      <w:pPr>
        <w:pStyle w:val="Default"/>
        <w:pBdr>
          <w:bottom w:val="single" w:sz="6" w:space="1" w:color="auto"/>
        </w:pBdr>
        <w:rPr>
          <w:rFonts w:asciiTheme="minorHAnsi" w:hAnsiTheme="minorHAnsi"/>
          <w:b/>
          <w:bCs/>
          <w:i/>
          <w:iCs/>
          <w:sz w:val="22"/>
          <w:szCs w:val="22"/>
        </w:rPr>
      </w:pPr>
      <w:bookmarkStart w:id="0" w:name="_GoBack"/>
      <w:bookmarkEnd w:id="0"/>
      <w:r>
        <w:rPr>
          <w:rFonts w:asciiTheme="minorHAnsi" w:hAnsiTheme="minorHAnsi"/>
          <w:b/>
          <w:bCs/>
          <w:i/>
          <w:iCs/>
          <w:color w:val="0070C0"/>
          <w:sz w:val="72"/>
          <w:szCs w:val="72"/>
        </w:rPr>
        <w:t xml:space="preserve">SGH                                  </w:t>
      </w:r>
      <w:r>
        <w:rPr>
          <w:rFonts w:asciiTheme="minorHAnsi" w:hAnsiTheme="minorHAnsi"/>
          <w:b/>
          <w:bCs/>
          <w:i/>
          <w:iCs/>
          <w:color w:val="0070C0"/>
          <w:sz w:val="22"/>
          <w:szCs w:val="22"/>
        </w:rPr>
        <w:t>12. årgang nr.</w:t>
      </w:r>
      <w:r w:rsidRPr="008D5582">
        <w:rPr>
          <w:rFonts w:asciiTheme="minorHAnsi" w:hAnsiTheme="minorHAnsi"/>
          <w:b/>
          <w:bCs/>
          <w:i/>
          <w:iCs/>
          <w:color w:val="0070C0"/>
          <w:sz w:val="22"/>
          <w:szCs w:val="22"/>
        </w:rPr>
        <w:t xml:space="preserve"> </w:t>
      </w:r>
      <w:r>
        <w:rPr>
          <w:rFonts w:asciiTheme="minorHAnsi" w:hAnsiTheme="minorHAnsi"/>
          <w:b/>
          <w:bCs/>
          <w:i/>
          <w:iCs/>
          <w:color w:val="0070C0"/>
          <w:sz w:val="22"/>
          <w:szCs w:val="22"/>
        </w:rPr>
        <w:t xml:space="preserve">2 – januar </w:t>
      </w:r>
      <w:r w:rsidRPr="008D5582">
        <w:rPr>
          <w:rFonts w:asciiTheme="minorHAnsi" w:hAnsiTheme="minorHAnsi"/>
          <w:b/>
          <w:bCs/>
          <w:i/>
          <w:iCs/>
          <w:color w:val="0070C0"/>
          <w:sz w:val="22"/>
          <w:szCs w:val="22"/>
        </w:rPr>
        <w:t>20</w:t>
      </w:r>
      <w:r>
        <w:rPr>
          <w:rFonts w:asciiTheme="minorHAnsi" w:hAnsiTheme="minorHAnsi"/>
          <w:b/>
          <w:bCs/>
          <w:i/>
          <w:iCs/>
          <w:color w:val="0070C0"/>
          <w:sz w:val="22"/>
          <w:szCs w:val="22"/>
        </w:rPr>
        <w:t>20</w:t>
      </w:r>
    </w:p>
    <w:p w14:paraId="439BA7A1" w14:textId="77777777" w:rsidR="00A17C60" w:rsidRDefault="00A17C60" w:rsidP="00A17C60">
      <w:pPr>
        <w:pStyle w:val="Default"/>
        <w:pBdr>
          <w:bottom w:val="single" w:sz="12" w:space="1" w:color="auto"/>
        </w:pBdr>
        <w:rPr>
          <w:i/>
          <w:sz w:val="20"/>
          <w:szCs w:val="20"/>
        </w:rPr>
      </w:pPr>
      <w:r>
        <w:rPr>
          <w:rFonts w:asciiTheme="minorHAnsi" w:hAnsiTheme="minorHAnsi"/>
          <w:b/>
          <w:bCs/>
          <w:i/>
          <w:iCs/>
          <w:color w:val="0070C0"/>
          <w:sz w:val="22"/>
          <w:szCs w:val="22"/>
        </w:rPr>
        <w:t xml:space="preserve"> </w:t>
      </w:r>
      <w:r>
        <w:rPr>
          <w:rFonts w:asciiTheme="minorHAnsi" w:hAnsiTheme="minorHAnsi"/>
          <w:b/>
          <w:iCs/>
          <w:color w:val="0070C0"/>
          <w:sz w:val="22"/>
          <w:szCs w:val="22"/>
        </w:rPr>
        <w:t xml:space="preserve">Sammenslutningen af grundejerforeninger i Hvidovre Kommune </w:t>
      </w:r>
      <w:r>
        <w:rPr>
          <w:b/>
          <w:noProof/>
          <w:color w:val="0070C0"/>
          <w:sz w:val="52"/>
          <w:szCs w:val="52"/>
          <w:lang w:eastAsia="da-DK"/>
        </w:rPr>
        <w:drawing>
          <wp:anchor distT="0" distB="0" distL="114300" distR="114300" simplePos="0" relativeHeight="251659264" behindDoc="0" locked="0" layoutInCell="1" allowOverlap="1" wp14:anchorId="2F1CA417" wp14:editId="78CFDCE5">
            <wp:simplePos x="0" y="0"/>
            <wp:positionH relativeFrom="column">
              <wp:posOffset>-710565</wp:posOffset>
            </wp:positionH>
            <wp:positionV relativeFrom="paragraph">
              <wp:posOffset>331470</wp:posOffset>
            </wp:positionV>
            <wp:extent cx="7524750" cy="4511040"/>
            <wp:effectExtent l="0" t="0" r="0" b="3810"/>
            <wp:wrapSquare wrapText="bothSides"/>
            <wp:docPr id="9" name="Billede 9" descr="c:\Users\Flemming J Mikkelsen\Desktop\Direkto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lemming J Mikkelsen\Desktop\Direktoe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451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7AADDE" w14:textId="77777777" w:rsidR="00A17C60" w:rsidRPr="00AB1170" w:rsidRDefault="00A17C60" w:rsidP="00A17C60">
      <w:pPr>
        <w:pStyle w:val="Billedtekst"/>
        <w:rPr>
          <w:rFonts w:ascii="Arial" w:hAnsi="Arial" w:cs="Arial"/>
          <w:i/>
          <w:noProof/>
          <w:color w:val="0070C0"/>
          <w:sz w:val="20"/>
          <w:szCs w:val="20"/>
        </w:rPr>
      </w:pPr>
      <w:r w:rsidRPr="00AB1170">
        <w:rPr>
          <w:i/>
          <w:sz w:val="20"/>
          <w:szCs w:val="20"/>
        </w:rPr>
        <w:t>Amager Ressourcecenter, ARC, er en meget markant og ikonisk bygning i det københavnske bybillede (Foto: ARC)</w:t>
      </w:r>
    </w:p>
    <w:p w14:paraId="0E6D0A73" w14:textId="77777777" w:rsidR="00A17C60" w:rsidRPr="00A17C60" w:rsidRDefault="00A17C60" w:rsidP="00A17C60">
      <w:pPr>
        <w:spacing w:after="0"/>
        <w:rPr>
          <w:b/>
          <w:color w:val="C00000"/>
          <w:sz w:val="56"/>
          <w:szCs w:val="56"/>
        </w:rPr>
      </w:pPr>
      <w:r w:rsidRPr="00A17C60">
        <w:rPr>
          <w:b/>
          <w:color w:val="C00000"/>
          <w:sz w:val="56"/>
          <w:szCs w:val="56"/>
        </w:rPr>
        <w:t>Sidste chance</w:t>
      </w:r>
      <w:r>
        <w:rPr>
          <w:b/>
          <w:color w:val="C00000"/>
          <w:sz w:val="56"/>
          <w:szCs w:val="56"/>
        </w:rPr>
        <w:t>!!!</w:t>
      </w:r>
    </w:p>
    <w:p w14:paraId="0836875E" w14:textId="77777777" w:rsidR="00A17C60" w:rsidRPr="00A17C60" w:rsidRDefault="00A17C60" w:rsidP="00A17C60">
      <w:pPr>
        <w:spacing w:after="0"/>
        <w:rPr>
          <w:b/>
          <w:color w:val="FF0000"/>
          <w:sz w:val="24"/>
          <w:szCs w:val="24"/>
        </w:rPr>
      </w:pPr>
      <w:r w:rsidRPr="00A17C60">
        <w:rPr>
          <w:b/>
          <w:color w:val="FF0000"/>
          <w:sz w:val="24"/>
          <w:szCs w:val="24"/>
        </w:rPr>
        <w:t xml:space="preserve">Der er endnu nogle få ledige pladser i det SGH-arrangement, som løber af stablen på mandag, og som blev omtalt i det seneste nummer af </w:t>
      </w:r>
      <w:proofErr w:type="spellStart"/>
      <w:r w:rsidRPr="00A17C60">
        <w:rPr>
          <w:b/>
          <w:color w:val="FF0000"/>
          <w:sz w:val="24"/>
          <w:szCs w:val="24"/>
        </w:rPr>
        <w:t>SGHs</w:t>
      </w:r>
      <w:proofErr w:type="spellEnd"/>
      <w:r w:rsidRPr="00A17C60">
        <w:rPr>
          <w:b/>
          <w:color w:val="FF0000"/>
          <w:sz w:val="24"/>
          <w:szCs w:val="24"/>
        </w:rPr>
        <w:t xml:space="preserve"> nyhedsbrev – se omtale nedenfor. </w:t>
      </w:r>
    </w:p>
    <w:p w14:paraId="2EF3CD5C" w14:textId="77777777" w:rsidR="00A17C60" w:rsidRDefault="00A17C60" w:rsidP="00A17C60">
      <w:pPr>
        <w:spacing w:after="0"/>
        <w:rPr>
          <w:b/>
          <w:color w:val="FF0000"/>
          <w:sz w:val="24"/>
          <w:szCs w:val="24"/>
        </w:rPr>
      </w:pPr>
      <w:r w:rsidRPr="00A17C60">
        <w:rPr>
          <w:b/>
          <w:color w:val="FF0000"/>
          <w:sz w:val="24"/>
          <w:szCs w:val="24"/>
        </w:rPr>
        <w:t xml:space="preserve">Fik du derfor ikke tilmeldt </w:t>
      </w:r>
      <w:r w:rsidR="001A7B4C">
        <w:rPr>
          <w:b/>
          <w:color w:val="FF0000"/>
          <w:sz w:val="24"/>
          <w:szCs w:val="24"/>
        </w:rPr>
        <w:t xml:space="preserve">dig </w:t>
      </w:r>
      <w:r w:rsidRPr="00A17C60">
        <w:rPr>
          <w:b/>
          <w:color w:val="FF0000"/>
          <w:sz w:val="24"/>
          <w:szCs w:val="24"/>
        </w:rPr>
        <w:t xml:space="preserve">dengang, er chancen der fortsat. Men skynd dig. Du gør det bedst ved at returnere </w:t>
      </w:r>
      <w:r w:rsidRPr="001A7B4C">
        <w:rPr>
          <w:b/>
          <w:color w:val="FF0000"/>
          <w:sz w:val="24"/>
          <w:szCs w:val="24"/>
          <w:u w:val="single"/>
        </w:rPr>
        <w:t>denne mail</w:t>
      </w:r>
      <w:r w:rsidRPr="00A17C60">
        <w:rPr>
          <w:b/>
          <w:color w:val="FF0000"/>
          <w:sz w:val="24"/>
          <w:szCs w:val="24"/>
        </w:rPr>
        <w:t>, tak.</w:t>
      </w:r>
    </w:p>
    <w:p w14:paraId="5A19FC57" w14:textId="77777777" w:rsidR="00A17C60" w:rsidRPr="00A17C60" w:rsidRDefault="00A17C60" w:rsidP="00A17C60">
      <w:pPr>
        <w:spacing w:after="0"/>
        <w:rPr>
          <w:b/>
          <w:color w:val="FF0000"/>
          <w:sz w:val="24"/>
          <w:szCs w:val="24"/>
        </w:rPr>
      </w:pPr>
    </w:p>
    <w:p w14:paraId="31F27F1B" w14:textId="77777777" w:rsidR="00A17C60" w:rsidRPr="00A17C60" w:rsidRDefault="00A17C60" w:rsidP="00A17C60">
      <w:pPr>
        <w:spacing w:after="0"/>
        <w:rPr>
          <w:b/>
          <w:color w:val="0070C0"/>
          <w:sz w:val="40"/>
          <w:szCs w:val="40"/>
        </w:rPr>
      </w:pPr>
      <w:r w:rsidRPr="00A17C60">
        <w:rPr>
          <w:b/>
          <w:color w:val="0070C0"/>
          <w:sz w:val="40"/>
          <w:szCs w:val="40"/>
        </w:rPr>
        <w:t xml:space="preserve">Kom med indenfor i </w:t>
      </w:r>
      <w:proofErr w:type="spellStart"/>
      <w:r w:rsidRPr="00A17C60">
        <w:rPr>
          <w:b/>
          <w:color w:val="0070C0"/>
          <w:sz w:val="40"/>
          <w:szCs w:val="40"/>
        </w:rPr>
        <w:t>ARCs</w:t>
      </w:r>
      <w:proofErr w:type="spellEnd"/>
      <w:r w:rsidRPr="00A17C60">
        <w:rPr>
          <w:b/>
          <w:color w:val="0070C0"/>
          <w:sz w:val="40"/>
          <w:szCs w:val="40"/>
        </w:rPr>
        <w:t xml:space="preserve"> maskinrum</w:t>
      </w:r>
    </w:p>
    <w:p w14:paraId="3F02FF0F" w14:textId="77777777" w:rsidR="00A17C60" w:rsidRDefault="00A17C60" w:rsidP="00A17C60">
      <w:pPr>
        <w:spacing w:after="0"/>
        <w:rPr>
          <w:b/>
          <w:i/>
        </w:rPr>
      </w:pPr>
      <w:r w:rsidRPr="00DB3F75">
        <w:rPr>
          <w:b/>
          <w:i/>
        </w:rPr>
        <w:t>Der er et begrænset antal pladser på en guidet rundtur i Amager Ressourcecenters nye affalds- og forsyningsvirksomhed, så hvis du vil være sikker på en plads, så tilmeld dig nu.</w:t>
      </w:r>
    </w:p>
    <w:p w14:paraId="70FFAA87" w14:textId="77777777" w:rsidR="00A17C60" w:rsidRDefault="00A17C60" w:rsidP="00A17C60">
      <w:pPr>
        <w:spacing w:after="0"/>
        <w:rPr>
          <w:b/>
          <w:i/>
        </w:rPr>
      </w:pPr>
    </w:p>
    <w:p w14:paraId="1B3DF335" w14:textId="77777777" w:rsidR="00A17C60" w:rsidRPr="00DB3F75" w:rsidRDefault="00A17C60" w:rsidP="00A17C60">
      <w:pPr>
        <w:spacing w:after="0"/>
      </w:pPr>
      <w:r w:rsidRPr="00DB3F75">
        <w:rPr>
          <w:b/>
        </w:rPr>
        <w:lastRenderedPageBreak/>
        <w:t xml:space="preserve">Amager Ressourcecenter, ARC, Amager Bakke, </w:t>
      </w:r>
      <w:proofErr w:type="spellStart"/>
      <w:r w:rsidRPr="00DB3F75">
        <w:rPr>
          <w:b/>
        </w:rPr>
        <w:t>Copenhill</w:t>
      </w:r>
      <w:proofErr w:type="spellEnd"/>
      <w:r w:rsidRPr="00DB3F75">
        <w:t xml:space="preserve"> er blot nogle af de navne, der hæftes på den fælleskommunale affalds- og </w:t>
      </w:r>
      <w:r>
        <w:t>energi</w:t>
      </w:r>
      <w:r w:rsidRPr="00DB3F75">
        <w:t>forsyningsvirksomhed</w:t>
      </w:r>
      <w:r>
        <w:t xml:space="preserve">/forbrændingsanlæg </w:t>
      </w:r>
      <w:r w:rsidRPr="00DB3F75">
        <w:t>på Amager, som Hvidovre Kommune er medejer af sammen med Københavns Kommune, Tårnby Kommune, Dragør Kommune og Frederiksberg Kommune.</w:t>
      </w:r>
    </w:p>
    <w:p w14:paraId="32A7FCF7" w14:textId="77777777" w:rsidR="00A17C60" w:rsidRPr="00DB3F75" w:rsidRDefault="00A17C60" w:rsidP="00A17C60">
      <w:pPr>
        <w:pStyle w:val="NormalWeb"/>
        <w:spacing w:before="0" w:beforeAutospacing="0" w:after="150" w:afterAutospacing="0"/>
        <w:rPr>
          <w:rFonts w:asciiTheme="minorHAnsi" w:hAnsiTheme="minorHAnsi" w:cs="Arial"/>
          <w:color w:val="333333"/>
          <w:sz w:val="22"/>
          <w:szCs w:val="22"/>
        </w:rPr>
      </w:pPr>
      <w:r w:rsidRPr="00DB3F75">
        <w:rPr>
          <w:rFonts w:asciiTheme="minorHAnsi" w:hAnsiTheme="minorHAnsi"/>
          <w:sz w:val="22"/>
          <w:szCs w:val="22"/>
        </w:rPr>
        <w:t xml:space="preserve">Virksomheden, der er tegnet af den internationalt berømte danske arkitekt </w:t>
      </w:r>
      <w:r w:rsidRPr="00DB3F75">
        <w:rPr>
          <w:rFonts w:asciiTheme="minorHAnsi" w:hAnsiTheme="minorHAnsi"/>
          <w:b/>
          <w:sz w:val="22"/>
          <w:szCs w:val="22"/>
        </w:rPr>
        <w:t xml:space="preserve">Bjarke </w:t>
      </w:r>
      <w:proofErr w:type="spellStart"/>
      <w:r w:rsidRPr="00DB3F75">
        <w:rPr>
          <w:rFonts w:asciiTheme="minorHAnsi" w:hAnsiTheme="minorHAnsi"/>
          <w:b/>
          <w:sz w:val="22"/>
          <w:szCs w:val="22"/>
        </w:rPr>
        <w:t>Ingels</w:t>
      </w:r>
      <w:proofErr w:type="spellEnd"/>
      <w:r w:rsidRPr="00DB3F75">
        <w:rPr>
          <w:rFonts w:asciiTheme="minorHAnsi" w:hAnsiTheme="minorHAnsi"/>
          <w:sz w:val="22"/>
          <w:szCs w:val="22"/>
        </w:rPr>
        <w:t xml:space="preserve"> er især blevet berømt for sin skibakke på taget. Men den </w:t>
      </w:r>
      <w:r w:rsidRPr="00DB3F75">
        <w:rPr>
          <w:rFonts w:asciiTheme="minorHAnsi" w:hAnsiTheme="minorHAnsi"/>
          <w:b/>
          <w:sz w:val="22"/>
          <w:szCs w:val="22"/>
        </w:rPr>
        <w:t>ikoniske bygning</w:t>
      </w:r>
      <w:r w:rsidRPr="00DB3F75">
        <w:rPr>
          <w:rFonts w:asciiTheme="minorHAnsi" w:hAnsiTheme="minorHAnsi"/>
          <w:sz w:val="22"/>
          <w:szCs w:val="22"/>
        </w:rPr>
        <w:t xml:space="preserve"> skjuler også et topmoderne affaldsbehandlingsanlæg, som tager sig af alt det affald, som du som Hvidovre-borger ikke længere kan bruge.</w:t>
      </w:r>
      <w:r w:rsidRPr="00DB3F75">
        <w:rPr>
          <w:rFonts w:asciiTheme="minorHAnsi" w:hAnsiTheme="minorHAnsi" w:cs="Arial"/>
          <w:color w:val="333333"/>
          <w:sz w:val="22"/>
          <w:szCs w:val="22"/>
        </w:rPr>
        <w:t xml:space="preserve"> </w:t>
      </w:r>
    </w:p>
    <w:p w14:paraId="71A058DC" w14:textId="77777777" w:rsidR="00A17C60" w:rsidRPr="0063641E" w:rsidRDefault="00A17C60" w:rsidP="00A17C60">
      <w:pPr>
        <w:pStyle w:val="NormalWeb"/>
        <w:spacing w:before="0" w:beforeAutospacing="0" w:after="150" w:afterAutospacing="0"/>
        <w:rPr>
          <w:rFonts w:asciiTheme="minorHAnsi" w:hAnsiTheme="minorHAnsi" w:cs="Arial"/>
          <w:color w:val="333333"/>
          <w:sz w:val="22"/>
          <w:szCs w:val="22"/>
        </w:rPr>
      </w:pPr>
      <w:r w:rsidRPr="0063641E">
        <w:rPr>
          <w:rFonts w:asciiTheme="minorHAnsi" w:hAnsiTheme="minorHAnsi" w:cs="Arial"/>
          <w:color w:val="333333"/>
          <w:sz w:val="22"/>
          <w:szCs w:val="22"/>
        </w:rPr>
        <w:t xml:space="preserve">Mandag </w:t>
      </w:r>
      <w:r w:rsidRPr="0063641E">
        <w:rPr>
          <w:rFonts w:asciiTheme="minorHAnsi" w:hAnsiTheme="minorHAnsi" w:cs="Arial"/>
          <w:b/>
          <w:color w:val="333333"/>
          <w:sz w:val="22"/>
          <w:szCs w:val="22"/>
        </w:rPr>
        <w:t>den 27. januar kl. 16:30-18:00</w:t>
      </w:r>
      <w:r w:rsidRPr="0063641E">
        <w:rPr>
          <w:rFonts w:asciiTheme="minorHAnsi" w:hAnsiTheme="minorHAnsi" w:cs="Arial"/>
          <w:color w:val="333333"/>
          <w:sz w:val="22"/>
          <w:szCs w:val="22"/>
        </w:rPr>
        <w:t xml:space="preserve"> er der en unik mulighed for at få et indblik i denne interessante virksomhed. På denne dato inviterer </w:t>
      </w:r>
      <w:r w:rsidRPr="0088604D">
        <w:rPr>
          <w:rFonts w:asciiTheme="minorHAnsi" w:hAnsiTheme="minorHAnsi" w:cs="Arial"/>
          <w:color w:val="333333"/>
          <w:sz w:val="22"/>
          <w:szCs w:val="22"/>
        </w:rPr>
        <w:t>Sammenslutningen af grundejerforeninger i Hvidovre, SGH</w:t>
      </w:r>
      <w:r w:rsidRPr="0063641E">
        <w:rPr>
          <w:rFonts w:asciiTheme="minorHAnsi" w:hAnsiTheme="minorHAnsi" w:cs="Arial"/>
          <w:b/>
          <w:color w:val="333333"/>
          <w:sz w:val="22"/>
          <w:szCs w:val="22"/>
        </w:rPr>
        <w:t xml:space="preserve"> </w:t>
      </w:r>
      <w:r w:rsidRPr="0063641E">
        <w:rPr>
          <w:rFonts w:asciiTheme="minorHAnsi" w:hAnsiTheme="minorHAnsi" w:cs="Arial"/>
          <w:color w:val="333333"/>
          <w:sz w:val="22"/>
          <w:szCs w:val="22"/>
        </w:rPr>
        <w:t xml:space="preserve">til et guidet besøg, hvor man får mulighed for at komme helt ind i virksomhedens maskinrum. </w:t>
      </w:r>
    </w:p>
    <w:p w14:paraId="2F7DD48D" w14:textId="77777777" w:rsidR="00A17C60" w:rsidRPr="0063641E" w:rsidRDefault="00A17C60" w:rsidP="00A17C60">
      <w:pPr>
        <w:pStyle w:val="NormalWeb"/>
        <w:spacing w:before="0" w:beforeAutospacing="0" w:after="150" w:afterAutospacing="0"/>
        <w:rPr>
          <w:rFonts w:asciiTheme="minorHAnsi" w:hAnsiTheme="minorHAnsi" w:cs="Arial"/>
          <w:color w:val="333333"/>
          <w:sz w:val="22"/>
          <w:szCs w:val="22"/>
        </w:rPr>
      </w:pPr>
      <w:r w:rsidRPr="0063641E">
        <w:rPr>
          <w:rFonts w:asciiTheme="minorHAnsi" w:hAnsiTheme="minorHAnsi" w:cs="Arial"/>
          <w:color w:val="333333"/>
          <w:sz w:val="22"/>
          <w:szCs w:val="22"/>
        </w:rPr>
        <w:t>Desuden er der før eller efter dette besøg mulighed for at kaste et blik ud over skibakken på top</w:t>
      </w:r>
      <w:r>
        <w:rPr>
          <w:rFonts w:asciiTheme="minorHAnsi" w:hAnsiTheme="minorHAnsi" w:cs="Arial"/>
          <w:color w:val="333333"/>
          <w:sz w:val="22"/>
          <w:szCs w:val="22"/>
        </w:rPr>
        <w:t xml:space="preserve">pen </w:t>
      </w:r>
      <w:r w:rsidRPr="0063641E">
        <w:rPr>
          <w:rFonts w:asciiTheme="minorHAnsi" w:hAnsiTheme="minorHAnsi" w:cs="Arial"/>
          <w:color w:val="333333"/>
          <w:sz w:val="22"/>
          <w:szCs w:val="22"/>
        </w:rPr>
        <w:t>af bygningen.</w:t>
      </w:r>
    </w:p>
    <w:p w14:paraId="094FFCF8" w14:textId="77777777" w:rsidR="00A17C60" w:rsidRPr="0063641E" w:rsidRDefault="00A17C60" w:rsidP="00A17C60">
      <w:pPr>
        <w:pStyle w:val="NormalWeb"/>
        <w:spacing w:after="240"/>
        <w:rPr>
          <w:rFonts w:asciiTheme="minorHAnsi" w:hAnsiTheme="minorHAnsi"/>
          <w:sz w:val="22"/>
          <w:szCs w:val="22"/>
        </w:rPr>
      </w:pPr>
      <w:r w:rsidRPr="0063641E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En ARC-medarbejder møder os uden for </w:t>
      </w:r>
      <w:r w:rsidRPr="003C2BBC">
        <w:rPr>
          <w:rFonts w:asciiTheme="minorHAnsi" w:hAnsiTheme="minorHAnsi" w:cs="Arial"/>
          <w:sz w:val="22"/>
          <w:szCs w:val="22"/>
          <w:shd w:val="clear" w:color="auto" w:fill="FFFFFF"/>
        </w:rPr>
        <w:t>hovedindgangen, når</w:t>
      </w:r>
      <w:r w:rsidRPr="0063641E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besøget </w:t>
      </w:r>
      <w:r w:rsidRPr="003C2BBC">
        <w:rPr>
          <w:rFonts w:asciiTheme="minorHAnsi" w:hAnsiTheme="minorHAnsi" w:cs="Arial"/>
          <w:sz w:val="22"/>
          <w:szCs w:val="22"/>
          <w:shd w:val="clear" w:color="auto" w:fill="FFFFFF"/>
        </w:rPr>
        <w:t>starter kl. 16:30. Der</w:t>
      </w:r>
      <w:r w:rsidRPr="0063641E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er mulighed for en</w:t>
      </w:r>
      <w:r w:rsidRPr="003C2BBC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forfriskning</w:t>
      </w:r>
      <w:r w:rsidRPr="0063641E">
        <w:rPr>
          <w:rFonts w:asciiTheme="minorHAnsi" w:hAnsiTheme="minorHAnsi" w:cs="Arial"/>
          <w:b/>
          <w:sz w:val="22"/>
          <w:szCs w:val="22"/>
          <w:shd w:val="clear" w:color="auto" w:fill="FFFFFF"/>
        </w:rPr>
        <w:t xml:space="preserve"> </w:t>
      </w:r>
      <w:r w:rsidRPr="0063641E">
        <w:rPr>
          <w:rFonts w:asciiTheme="minorHAnsi" w:hAnsiTheme="minorHAnsi" w:cs="Arial"/>
          <w:sz w:val="22"/>
          <w:szCs w:val="22"/>
          <w:shd w:val="clear" w:color="auto" w:fill="FFFFFF"/>
        </w:rPr>
        <w:t>undervejs, og der er gratis parkering for gæster. Husk de lukkede, flade sko/støvler, som er det mest velegnede fodtøj under rundvisningen inde på anlægget.</w:t>
      </w:r>
      <w:r w:rsidRPr="0063641E">
        <w:rPr>
          <w:rFonts w:asciiTheme="minorHAnsi" w:hAnsiTheme="minorHAnsi" w:cs="Arial"/>
          <w:sz w:val="22"/>
          <w:szCs w:val="22"/>
          <w:shd w:val="clear" w:color="auto" w:fill="FFFFFF"/>
        </w:rPr>
        <w:br/>
      </w:r>
      <w:r w:rsidRPr="0063641E">
        <w:rPr>
          <w:rFonts w:asciiTheme="minorHAnsi" w:hAnsiTheme="minorHAnsi"/>
        </w:rPr>
        <w:br/>
      </w:r>
      <w:r w:rsidRPr="0063641E">
        <w:rPr>
          <w:rFonts w:asciiTheme="minorHAnsi" w:hAnsiTheme="minorHAnsi"/>
          <w:sz w:val="22"/>
          <w:szCs w:val="22"/>
        </w:rPr>
        <w:t xml:space="preserve">Der kan kun deltage et </w:t>
      </w:r>
      <w:r w:rsidRPr="00EF42C4">
        <w:rPr>
          <w:rFonts w:asciiTheme="minorHAnsi" w:hAnsiTheme="minorHAnsi"/>
          <w:sz w:val="22"/>
          <w:szCs w:val="22"/>
        </w:rPr>
        <w:t>begrænset antal</w:t>
      </w:r>
      <w:r w:rsidRPr="0063641E">
        <w:rPr>
          <w:rFonts w:asciiTheme="minorHAnsi" w:hAnsiTheme="minorHAnsi"/>
          <w:b/>
          <w:sz w:val="22"/>
          <w:szCs w:val="22"/>
        </w:rPr>
        <w:t xml:space="preserve"> </w:t>
      </w:r>
      <w:r w:rsidRPr="00EF42C4">
        <w:rPr>
          <w:rFonts w:asciiTheme="minorHAnsi" w:hAnsiTheme="minorHAnsi"/>
          <w:sz w:val="22"/>
          <w:szCs w:val="22"/>
        </w:rPr>
        <w:t xml:space="preserve">på </w:t>
      </w:r>
      <w:r w:rsidRPr="0063641E">
        <w:rPr>
          <w:rFonts w:asciiTheme="minorHAnsi" w:hAnsiTheme="minorHAnsi"/>
          <w:b/>
          <w:sz w:val="22"/>
          <w:szCs w:val="22"/>
        </w:rPr>
        <w:t>20-25 deltagere</w:t>
      </w:r>
      <w:r w:rsidRPr="0063641E">
        <w:rPr>
          <w:rFonts w:asciiTheme="minorHAnsi" w:hAnsiTheme="minorHAnsi"/>
          <w:sz w:val="22"/>
          <w:szCs w:val="22"/>
        </w:rPr>
        <w:t xml:space="preserve">. Tilmelding er derfor nødvendig, og pladserne tildeles efter ”først-til-mølle-princippet”. </w:t>
      </w:r>
    </w:p>
    <w:p w14:paraId="5CA85E1B" w14:textId="77777777" w:rsidR="00A17C60" w:rsidRPr="0063641E" w:rsidRDefault="00A17C60" w:rsidP="00A17C60">
      <w:pPr>
        <w:pStyle w:val="NormalWeb"/>
        <w:spacing w:after="240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63641E">
        <w:rPr>
          <w:rFonts w:asciiTheme="minorHAnsi" w:hAnsiTheme="minorHAnsi"/>
          <w:sz w:val="22"/>
          <w:szCs w:val="22"/>
        </w:rPr>
        <w:t xml:space="preserve">Tilmelding sker ved, at du </w:t>
      </w:r>
      <w:r w:rsidRPr="0063641E">
        <w:rPr>
          <w:rFonts w:asciiTheme="minorHAnsi" w:hAnsiTheme="minorHAnsi"/>
          <w:b/>
          <w:sz w:val="22"/>
          <w:szCs w:val="22"/>
        </w:rPr>
        <w:t>returnerer denne mail</w:t>
      </w:r>
      <w:r w:rsidRPr="0063641E">
        <w:rPr>
          <w:rFonts w:asciiTheme="minorHAnsi" w:hAnsiTheme="minorHAnsi"/>
          <w:sz w:val="22"/>
          <w:szCs w:val="22"/>
        </w:rPr>
        <w:t xml:space="preserve"> med dit navn påført</w:t>
      </w:r>
      <w:r>
        <w:rPr>
          <w:rFonts w:asciiTheme="minorHAnsi" w:hAnsiTheme="minorHAnsi"/>
          <w:sz w:val="22"/>
          <w:szCs w:val="22"/>
        </w:rPr>
        <w:t xml:space="preserve"> seneste </w:t>
      </w:r>
      <w:r w:rsidRPr="00EF42C4">
        <w:rPr>
          <w:rFonts w:asciiTheme="minorHAnsi" w:hAnsiTheme="minorHAnsi"/>
          <w:b/>
          <w:sz w:val="22"/>
          <w:szCs w:val="22"/>
        </w:rPr>
        <w:t>den 21. januar 2020</w:t>
      </w:r>
      <w:r>
        <w:rPr>
          <w:rFonts w:asciiTheme="minorHAnsi" w:hAnsiTheme="minorHAnsi"/>
          <w:sz w:val="22"/>
          <w:szCs w:val="22"/>
        </w:rPr>
        <w:t xml:space="preserve">. </w:t>
      </w:r>
      <w:r w:rsidRPr="0063641E">
        <w:rPr>
          <w:rFonts w:asciiTheme="minorHAnsi" w:hAnsiTheme="minorHAnsi"/>
          <w:sz w:val="22"/>
          <w:szCs w:val="22"/>
        </w:rPr>
        <w:t xml:space="preserve">Besøgsadressen er: </w:t>
      </w:r>
      <w:r w:rsidRPr="0063641E">
        <w:rPr>
          <w:rFonts w:asciiTheme="minorHAnsi" w:hAnsiTheme="minorHAnsi" w:cs="Arial"/>
          <w:b/>
          <w:sz w:val="22"/>
          <w:szCs w:val="22"/>
          <w:shd w:val="clear" w:color="auto" w:fill="FFFFFF"/>
        </w:rPr>
        <w:t>Vindmøllevej 6, 2300 København S</w:t>
      </w:r>
      <w:r w:rsidRPr="0063641E">
        <w:rPr>
          <w:rFonts w:asciiTheme="minorHAnsi" w:hAnsiTheme="minorHAnsi" w:cs="Arial"/>
          <w:sz w:val="22"/>
          <w:szCs w:val="22"/>
          <w:shd w:val="clear" w:color="auto" w:fill="FFFFFF"/>
        </w:rPr>
        <w:t>.</w:t>
      </w:r>
    </w:p>
    <w:p w14:paraId="422F0B7F" w14:textId="77777777" w:rsidR="00A17C60" w:rsidRDefault="00A17C60" w:rsidP="00A17C60">
      <w:pPr>
        <w:pStyle w:val="NormalWeb"/>
        <w:spacing w:before="0" w:beforeAutospacing="0" w:after="0" w:afterAutospacing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F</w:t>
      </w:r>
      <w:r w:rsidRPr="00DC5DBB">
        <w:rPr>
          <w:rFonts w:asciiTheme="minorHAnsi" w:hAnsiTheme="minorHAnsi"/>
          <w:b/>
          <w:sz w:val="22"/>
          <w:szCs w:val="22"/>
        </w:rPr>
        <w:t>akta</w:t>
      </w:r>
      <w:r>
        <w:rPr>
          <w:rFonts w:asciiTheme="minorHAnsi" w:hAnsiTheme="minorHAnsi"/>
          <w:b/>
          <w:sz w:val="22"/>
          <w:szCs w:val="22"/>
        </w:rPr>
        <w:t xml:space="preserve"> om ARC</w:t>
      </w:r>
    </w:p>
    <w:p w14:paraId="21D8F13D" w14:textId="77777777" w:rsidR="00A17C60" w:rsidRDefault="00A17C60" w:rsidP="00A17C60">
      <w:pPr>
        <w:pStyle w:val="NormalWeb"/>
        <w:spacing w:before="0" w:beforeAutospacing="0" w:after="0" w:afterAutospacing="0"/>
        <w:rPr>
          <w:rFonts w:asciiTheme="minorHAnsi" w:hAnsiTheme="minorHAnsi" w:cs="Arial"/>
          <w:color w:val="333333"/>
          <w:sz w:val="22"/>
          <w:szCs w:val="22"/>
        </w:rPr>
      </w:pPr>
      <w:r w:rsidRPr="0063641E">
        <w:rPr>
          <w:rFonts w:asciiTheme="minorHAnsi" w:hAnsiTheme="minorHAnsi"/>
          <w:sz w:val="22"/>
          <w:szCs w:val="22"/>
        </w:rPr>
        <w:t xml:space="preserve"> </w:t>
      </w:r>
      <w:r w:rsidRPr="0063641E">
        <w:rPr>
          <w:rFonts w:asciiTheme="minorHAnsi" w:hAnsiTheme="minorHAnsi" w:cs="Arial"/>
          <w:color w:val="333333"/>
          <w:sz w:val="22"/>
          <w:szCs w:val="22"/>
        </w:rPr>
        <w:t xml:space="preserve">I 2018 omsatte </w:t>
      </w:r>
      <w:r w:rsidRPr="00EF42C4">
        <w:rPr>
          <w:rFonts w:asciiTheme="minorHAnsi" w:hAnsiTheme="minorHAnsi" w:cs="Arial"/>
          <w:color w:val="333333"/>
          <w:sz w:val="22"/>
          <w:szCs w:val="22"/>
        </w:rPr>
        <w:t>ARC for 570.454 mio. kr. og</w:t>
      </w:r>
      <w:r w:rsidRPr="0063641E">
        <w:rPr>
          <w:rFonts w:asciiTheme="minorHAnsi" w:hAnsiTheme="minorHAnsi" w:cs="Arial"/>
          <w:color w:val="333333"/>
          <w:sz w:val="22"/>
          <w:szCs w:val="22"/>
        </w:rPr>
        <w:t xml:space="preserve"> omdannede 443.000 ton affald til 1.259.000 MWh energi; 1.090.000 MWh varme og en el-produktion på 169.000 MWh. </w:t>
      </w:r>
      <w:proofErr w:type="spellStart"/>
      <w:r w:rsidRPr="0063641E">
        <w:rPr>
          <w:rFonts w:asciiTheme="minorHAnsi" w:hAnsiTheme="minorHAnsi" w:cs="Arial"/>
          <w:color w:val="333333"/>
          <w:sz w:val="22"/>
          <w:szCs w:val="22"/>
        </w:rPr>
        <w:t>ARCs</w:t>
      </w:r>
      <w:proofErr w:type="spellEnd"/>
      <w:r w:rsidRPr="0063641E">
        <w:rPr>
          <w:rFonts w:asciiTheme="minorHAnsi" w:hAnsiTheme="minorHAnsi" w:cs="Arial"/>
          <w:color w:val="333333"/>
          <w:sz w:val="22"/>
          <w:szCs w:val="22"/>
        </w:rPr>
        <w:t xml:space="preserve"> genbrugspladser modtager hvert år mange tusinde ton affald. I 2018 modtog alle genbrugspladserne 100.000 ton affald. </w:t>
      </w:r>
      <w:r w:rsidRPr="003C2BBC">
        <w:rPr>
          <w:rFonts w:asciiTheme="minorHAnsi" w:hAnsiTheme="minorHAnsi" w:cs="Arial"/>
          <w:color w:val="333333"/>
          <w:sz w:val="22"/>
          <w:szCs w:val="22"/>
        </w:rPr>
        <w:t>88 pct.</w:t>
      </w:r>
      <w:r w:rsidRPr="0063641E">
        <w:rPr>
          <w:rFonts w:asciiTheme="minorHAnsi" w:hAnsiTheme="minorHAnsi" w:cs="Arial"/>
          <w:color w:val="333333"/>
          <w:sz w:val="22"/>
          <w:szCs w:val="22"/>
        </w:rPr>
        <w:t xml:space="preserve"> sendes til genanvendelse. </w:t>
      </w:r>
      <w:r w:rsidRPr="003C2BBC">
        <w:rPr>
          <w:rFonts w:asciiTheme="minorHAnsi" w:hAnsiTheme="minorHAnsi" w:cs="Arial"/>
          <w:color w:val="333333"/>
          <w:sz w:val="22"/>
          <w:szCs w:val="22"/>
        </w:rPr>
        <w:t>8 pct.</w:t>
      </w:r>
      <w:r w:rsidRPr="0063641E">
        <w:rPr>
          <w:rFonts w:asciiTheme="minorHAnsi" w:hAnsiTheme="minorHAnsi" w:cs="Arial"/>
          <w:color w:val="333333"/>
          <w:sz w:val="22"/>
          <w:szCs w:val="22"/>
        </w:rPr>
        <w:t xml:space="preserve"> energiudnyttes</w:t>
      </w:r>
      <w:r w:rsidRPr="0063641E">
        <w:rPr>
          <w:rFonts w:asciiTheme="minorHAnsi" w:hAnsiTheme="minorHAnsi" w:cs="Arial"/>
          <w:b/>
          <w:color w:val="333333"/>
          <w:sz w:val="22"/>
          <w:szCs w:val="22"/>
        </w:rPr>
        <w:t xml:space="preserve">. </w:t>
      </w:r>
      <w:r w:rsidRPr="003C2BBC">
        <w:rPr>
          <w:rFonts w:asciiTheme="minorHAnsi" w:hAnsiTheme="minorHAnsi" w:cs="Arial"/>
          <w:color w:val="333333"/>
          <w:sz w:val="22"/>
          <w:szCs w:val="22"/>
        </w:rPr>
        <w:t xml:space="preserve">3 pct. sendes </w:t>
      </w:r>
      <w:r w:rsidRPr="0063641E">
        <w:rPr>
          <w:rFonts w:asciiTheme="minorHAnsi" w:hAnsiTheme="minorHAnsi" w:cs="Arial"/>
          <w:color w:val="333333"/>
          <w:sz w:val="22"/>
          <w:szCs w:val="22"/>
        </w:rPr>
        <w:t>til deponi og specialbehandling.</w:t>
      </w:r>
    </w:p>
    <w:p w14:paraId="1AAB6C6E" w14:textId="77777777" w:rsidR="00A17C60" w:rsidRDefault="00A17C60" w:rsidP="00A17C60">
      <w:pPr>
        <w:pStyle w:val="NormalWeb"/>
        <w:spacing w:before="0" w:beforeAutospacing="0" w:after="0" w:afterAutospacing="0"/>
        <w:rPr>
          <w:rFonts w:asciiTheme="minorHAnsi" w:hAnsiTheme="minorHAnsi" w:cs="Arial"/>
          <w:color w:val="333333"/>
          <w:sz w:val="22"/>
          <w:szCs w:val="22"/>
        </w:rPr>
      </w:pPr>
    </w:p>
    <w:p w14:paraId="3D6B8570" w14:textId="77777777" w:rsidR="001A7B4C" w:rsidRPr="0063641E" w:rsidRDefault="001A7B4C" w:rsidP="00A17C60">
      <w:pPr>
        <w:pStyle w:val="NormalWeb"/>
        <w:spacing w:before="0" w:beforeAutospacing="0" w:after="0" w:afterAutospacing="0"/>
        <w:rPr>
          <w:rFonts w:asciiTheme="minorHAnsi" w:hAnsiTheme="minorHAnsi" w:cs="Arial"/>
          <w:color w:val="333333"/>
          <w:sz w:val="22"/>
          <w:szCs w:val="22"/>
        </w:rPr>
      </w:pPr>
    </w:p>
    <w:p w14:paraId="60EAEC7B" w14:textId="77777777" w:rsidR="00A17C60" w:rsidRPr="003C2BBC" w:rsidRDefault="00A17C60" w:rsidP="00A17C60">
      <w:pPr>
        <w:spacing w:after="0"/>
        <w:rPr>
          <w:i/>
        </w:rPr>
      </w:pPr>
      <w:r w:rsidRPr="003C2BBC">
        <w:rPr>
          <w:i/>
        </w:rPr>
        <w:t>Læs mere på:</w:t>
      </w:r>
    </w:p>
    <w:p w14:paraId="2F7F1FDF" w14:textId="77777777" w:rsidR="00A17C60" w:rsidRDefault="00E53697" w:rsidP="00A17C60">
      <w:pPr>
        <w:pBdr>
          <w:bottom w:val="single" w:sz="6" w:space="1" w:color="auto"/>
        </w:pBdr>
        <w:spacing w:after="0"/>
        <w:rPr>
          <w:rStyle w:val="Hyperlink"/>
        </w:rPr>
      </w:pPr>
      <w:hyperlink r:id="rId5" w:history="1">
        <w:r w:rsidR="00A17C60" w:rsidRPr="0063641E">
          <w:rPr>
            <w:rStyle w:val="Hyperlink"/>
          </w:rPr>
          <w:t>https://www.a-r-c.dk/amager-bakke</w:t>
        </w:r>
      </w:hyperlink>
    </w:p>
    <w:p w14:paraId="3AF68B26" w14:textId="77777777" w:rsidR="00A17C60" w:rsidRDefault="00E53697" w:rsidP="00A17C60">
      <w:pPr>
        <w:pBdr>
          <w:bottom w:val="single" w:sz="6" w:space="1" w:color="auto"/>
        </w:pBdr>
        <w:spacing w:after="0"/>
        <w:rPr>
          <w:rStyle w:val="Hyperlink"/>
          <w:rFonts w:cs="Arial"/>
          <w:shd w:val="clear" w:color="auto" w:fill="FFFFFF"/>
        </w:rPr>
      </w:pPr>
      <w:hyperlink r:id="rId6" w:history="1">
        <w:r w:rsidR="00A17C60" w:rsidRPr="0063641E">
          <w:rPr>
            <w:rStyle w:val="Hyperlink"/>
            <w:rFonts w:cs="Arial"/>
            <w:shd w:val="clear" w:color="auto" w:fill="FFFFFF"/>
          </w:rPr>
          <w:t>www.copenhill.dk</w:t>
        </w:r>
      </w:hyperlink>
    </w:p>
    <w:p w14:paraId="1F45022E" w14:textId="77777777" w:rsidR="00A17C60" w:rsidRDefault="00E53697" w:rsidP="00A17C60">
      <w:pPr>
        <w:pBdr>
          <w:bottom w:val="single" w:sz="6" w:space="1" w:color="auto"/>
        </w:pBdr>
        <w:spacing w:after="0"/>
        <w:rPr>
          <w:rStyle w:val="Hyperlink"/>
        </w:rPr>
      </w:pPr>
      <w:hyperlink r:id="rId7" w:anchor="projects" w:history="1">
        <w:r w:rsidR="00A17C60" w:rsidRPr="00E94818">
          <w:rPr>
            <w:rStyle w:val="Hyperlink"/>
          </w:rPr>
          <w:t>https://big.dk/#projects</w:t>
        </w:r>
      </w:hyperlink>
    </w:p>
    <w:p w14:paraId="35715C3A" w14:textId="77777777" w:rsidR="001A7B4C" w:rsidRDefault="001A7B4C" w:rsidP="00A17C60">
      <w:pPr>
        <w:pBdr>
          <w:bottom w:val="single" w:sz="6" w:space="1" w:color="auto"/>
        </w:pBdr>
        <w:spacing w:after="0"/>
        <w:rPr>
          <w:rStyle w:val="Hyperlink"/>
        </w:rPr>
      </w:pPr>
    </w:p>
    <w:p w14:paraId="58EBFBC7" w14:textId="77777777" w:rsidR="001A7B4C" w:rsidRDefault="001A7B4C" w:rsidP="00A17C60">
      <w:pPr>
        <w:pBdr>
          <w:bottom w:val="single" w:sz="6" w:space="1" w:color="auto"/>
        </w:pBdr>
        <w:spacing w:after="0"/>
        <w:rPr>
          <w:rStyle w:val="Hyperlink"/>
        </w:rPr>
      </w:pPr>
    </w:p>
    <w:p w14:paraId="7026F1E8" w14:textId="77777777" w:rsidR="001A7B4C" w:rsidRDefault="001A7B4C" w:rsidP="00A17C60">
      <w:pPr>
        <w:pBdr>
          <w:bottom w:val="single" w:sz="6" w:space="1" w:color="auto"/>
        </w:pBdr>
        <w:spacing w:after="0"/>
        <w:rPr>
          <w:rStyle w:val="Hyperlink"/>
        </w:rPr>
      </w:pPr>
    </w:p>
    <w:p w14:paraId="211B51B6" w14:textId="77777777" w:rsidR="001A7B4C" w:rsidRDefault="001A7B4C" w:rsidP="00A17C60">
      <w:pPr>
        <w:pBdr>
          <w:bottom w:val="single" w:sz="6" w:space="1" w:color="auto"/>
        </w:pBdr>
        <w:spacing w:after="0"/>
        <w:rPr>
          <w:rStyle w:val="Hyperlink"/>
        </w:rPr>
      </w:pPr>
    </w:p>
    <w:p w14:paraId="301A737B" w14:textId="77777777" w:rsidR="001A7B4C" w:rsidRDefault="001A7B4C" w:rsidP="00A17C60">
      <w:pPr>
        <w:pBdr>
          <w:bottom w:val="single" w:sz="6" w:space="1" w:color="auto"/>
        </w:pBdr>
        <w:spacing w:after="0"/>
        <w:rPr>
          <w:rStyle w:val="Hyperlink"/>
        </w:rPr>
      </w:pPr>
    </w:p>
    <w:p w14:paraId="01CD10A7" w14:textId="77777777" w:rsidR="001A7B4C" w:rsidRDefault="001A7B4C" w:rsidP="00A17C60">
      <w:pPr>
        <w:pBdr>
          <w:bottom w:val="single" w:sz="6" w:space="1" w:color="auto"/>
        </w:pBdr>
        <w:spacing w:after="0"/>
        <w:rPr>
          <w:rStyle w:val="Hyperlink"/>
        </w:rPr>
      </w:pPr>
    </w:p>
    <w:p w14:paraId="3304776A" w14:textId="77777777" w:rsidR="001A7B4C" w:rsidRPr="001A7B4C" w:rsidRDefault="001A7B4C" w:rsidP="00A17C60">
      <w:pPr>
        <w:pBdr>
          <w:bottom w:val="single" w:sz="6" w:space="1" w:color="auto"/>
        </w:pBdr>
        <w:spacing w:after="0"/>
        <w:rPr>
          <w:rStyle w:val="Hyperlink"/>
          <w:b/>
          <w:color w:val="auto"/>
        </w:rPr>
      </w:pPr>
      <w:r w:rsidRPr="001A7B4C">
        <w:rPr>
          <w:rStyle w:val="Hyperlink"/>
          <w:b/>
          <w:color w:val="auto"/>
        </w:rPr>
        <w:t>Bestyrelsen</w:t>
      </w:r>
    </w:p>
    <w:p w14:paraId="4D65DF72" w14:textId="77777777" w:rsidR="001A7B4C" w:rsidRPr="001A7B4C" w:rsidRDefault="001A7B4C" w:rsidP="00A17C60">
      <w:pPr>
        <w:pBdr>
          <w:bottom w:val="single" w:sz="6" w:space="1" w:color="auto"/>
        </w:pBdr>
        <w:spacing w:after="0"/>
        <w:rPr>
          <w:rStyle w:val="Hyperlink"/>
          <w:b/>
          <w:color w:val="auto"/>
        </w:rPr>
      </w:pPr>
      <w:r w:rsidRPr="001A7B4C">
        <w:rPr>
          <w:rStyle w:val="Hyperlink"/>
          <w:b/>
          <w:color w:val="auto"/>
        </w:rPr>
        <w:t>Januar 2020</w:t>
      </w:r>
    </w:p>
    <w:p w14:paraId="583A0343" w14:textId="77777777" w:rsidR="00A17C60" w:rsidRPr="001A7B4C" w:rsidRDefault="00A17C60" w:rsidP="00A17C60">
      <w:pPr>
        <w:pBdr>
          <w:bottom w:val="single" w:sz="6" w:space="1" w:color="auto"/>
        </w:pBdr>
        <w:spacing w:after="0"/>
        <w:rPr>
          <w:rStyle w:val="Hyperlink"/>
          <w:b/>
          <w:color w:val="auto"/>
        </w:rPr>
      </w:pPr>
    </w:p>
    <w:p w14:paraId="449BFBEE" w14:textId="77777777" w:rsidR="0014202A" w:rsidRDefault="00E53697"/>
    <w:sectPr w:rsidR="0014202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C60"/>
    <w:rsid w:val="001A7B4C"/>
    <w:rsid w:val="006A0C18"/>
    <w:rsid w:val="00931870"/>
    <w:rsid w:val="00A17C60"/>
    <w:rsid w:val="00C34F97"/>
    <w:rsid w:val="00C4151F"/>
    <w:rsid w:val="00E53697"/>
    <w:rsid w:val="00FF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44B17"/>
  <w15:docId w15:val="{928FC9FB-BF34-496A-BBFA-F015312D1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C6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A17C6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17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Billedtekst">
    <w:name w:val="caption"/>
    <w:basedOn w:val="Normal"/>
    <w:next w:val="Normal"/>
    <w:uiPriority w:val="35"/>
    <w:unhideWhenUsed/>
    <w:qFormat/>
    <w:rsid w:val="00A17C6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A17C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ig.d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penhill.dk" TargetMode="External"/><Relationship Id="rId5" Type="http://schemas.openxmlformats.org/officeDocument/2006/relationships/hyperlink" Target="https://www.a-r-c.dk/amager-bakke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Flemming J Mikkelsen</dc:creator>
  <cp:lastModifiedBy>Annie Marott</cp:lastModifiedBy>
  <cp:revision>2</cp:revision>
  <dcterms:created xsi:type="dcterms:W3CDTF">2020-01-22T06:28:00Z</dcterms:created>
  <dcterms:modified xsi:type="dcterms:W3CDTF">2020-01-22T06:28:00Z</dcterms:modified>
</cp:coreProperties>
</file>